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'1.0' encoding='UTF-8' standalone='yes'?>
<Relationships xmlns="http://schemas.openxmlformats.org/package/2006/relationships"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spacing w:before="100" w:after="480"/>
        <w:jc w:val="right"/>
        <w:rPr>
          <w:b w:val="false"/>
          <w:b w:val="false"/>
        </w:rPr>
      </w:pPr>
      <w:r>
        <w:rPr>
          <w:rFonts w:eastAsia="Times New Roman"/>
          <w:b w:val="false"/>
          <w:sz w:val="24"/>
        </w:rPr>
        <w:t xml:space="preserve">Biskupiec, dnia  </w:t>
      </w:r>
    </w:p>
    <w:p>
      <w:pPr>
        <w:pStyle w:val="Nagwek2"/>
        <w:spacing w:before="280" w:after="480"/>
        <w:jc w:val="center"/>
        <w:rPr>
          <w:rFonts w:eastAsia="Times New Roman"/>
        </w:rPr>
      </w:pPr>
      <w:r>
        <w:rPr>
          <w:rFonts w:eastAsia="Times New Roman"/>
        </w:rPr>
      </w:r>
    </w:p>
    <w:p>
      <w:pPr>
        <w:pStyle w:val="Nagwek2"/>
        <w:spacing w:before="280" w:after="480"/>
        <w:jc w:val="center"/>
        <w:rPr/>
      </w:pPr>
      <w:r>
        <w:rPr>
          <w:rFonts w:eastAsia="Times New Roman"/>
        </w:rPr>
        <w:t>INFORMACJA*</w:t>
      </w:r>
    </w:p>
    <w:p>
      <w:pPr>
        <w:pStyle w:val="Nagwek2"/>
        <w:spacing w:beforeAutospacing="0" w:before="280" w:after="0"/>
        <w:jc w:val="center"/>
        <w:rPr>
          <w:rFonts w:eastAsia="Times New Roman"/>
        </w:rPr>
      </w:pPr>
      <w:r>
        <w:rPr>
          <w:rFonts w:eastAsia="Times New Roman"/>
        </w:rPr>
      </w:r>
    </w:p>
    <w:p>
      <w:pPr>
        <w:pStyle w:val="Payment"/>
        <w:rPr/>
      </w:pPr>
      <w:r>
        <w:rPr/>
        <w:t>Urząd Gminy w Biskupcu informuje, że na działce numer</w:t>
      </w:r>
      <w:r>
        <w:rPr>
          <w:b/>
        </w:rPr>
        <w:t xml:space="preserve"> </w:t>
      </w:r>
      <w:r>
        <w:rPr/>
        <w:t>,</w:t>
      </w:r>
      <w:r>
        <w:rPr>
          <w:b/>
        </w:rPr>
        <w:t xml:space="preserve"> </w:t>
      </w:r>
      <w:r>
        <w:rPr/>
        <w:t xml:space="preserve">w obrębie ewidencyjnym </w:t>
      </w:r>
      <w:r>
        <w:rPr>
          <w:b/>
        </w:rPr>
        <w:t xml:space="preserve"> </w:t>
      </w:r>
      <w:r>
        <w:rPr/>
        <w:t>znajdującej się w</w:t>
      </w:r>
      <w:r>
        <w:rPr>
          <w:b/>
        </w:rPr>
        <w:t xml:space="preserve"> </w:t>
      </w:r>
      <w:r>
        <w:rPr/>
        <w:t xml:space="preserve"> występują następujące rodzaje obiektów zabytkowych wpisanych do Gminnego Rejestru Zabytków:</w:t>
      </w:r>
    </w:p>
    <w:p>
      <w:pPr>
        <w:pStyle w:val="Payment"/>
        <w:rPr>
          <w:b/>
          <w:b/>
        </w:rPr>
      </w:pPr>
      <w:r>
        <w:rPr>
          <w:b/>
        </w:rPr>
      </w:r>
    </w:p>
    <w:p>
      <w:pPr>
        <w:pStyle w:val="Payment"/>
        <w:rPr/>
      </w:pPr>
      <w:r>
        <w:rPr>
          <w:b/>
        </w:rPr>
        <w:t>Obiekty zabytkowe:</w:t>
      </w:r>
    </w:p>
    <w:p>
      <w:pPr>
        <w:pStyle w:val="Payment"/>
        <w:rPr>
          <w:b/>
          <w:b/>
        </w:rPr>
      </w:pPr>
      <w:r>
        <w:rPr>
          <w:b/>
        </w:rPr>
      </w:r>
    </w:p>
    <w:p>
      <w:pPr>
        <w:pStyle w:val="Payment"/>
        <w:rPr/>
      </w:pPr>
      <w:r>
        <w:rPr/>
        <w:t/>
      </w:r>
    </w:p>
    <w:p>
      <w:pPr>
        <w:pStyle w:val="Payment"/>
        <w:rPr/>
      </w:pPr>
      <w:r>
        <w:rPr/>
        <w:t/>
      </w:r>
    </w:p>
    <w:p>
      <w:pPr>
        <w:pStyle w:val="Payment"/>
        <w:rPr>
          <w:b/>
          <w:b/>
        </w:rPr>
      </w:pPr>
      <w:r>
        <w:rPr>
          <w:b/>
        </w:rPr>
      </w:r>
    </w:p>
    <w:p>
      <w:pPr>
        <w:pStyle w:val="Payment"/>
        <w:rPr>
          <w:b/>
          <w:b/>
        </w:rPr>
      </w:pPr>
      <w:r>
        <w:rPr>
          <w:b/>
        </w:rPr>
      </w:r>
    </w:p>
    <w:p>
      <w:pPr>
        <w:pStyle w:val="Payment"/>
        <w:tabs>
          <w:tab w:val="clear" w:pos="708"/>
          <w:tab w:val="left" w:pos="5040" w:leader="none"/>
        </w:tabs>
        <w:rPr/>
      </w:pPr>
      <w:r>
        <w:rPr>
          <w:b/>
        </w:rPr>
        <w:t>Strefy zabytkowe:</w:t>
      </w:r>
      <w:r>
        <w:rPr>
          <w:i/>
        </w:rPr>
        <w:tab/>
      </w:r>
    </w:p>
    <w:p>
      <w:pPr>
        <w:pStyle w:val="Payment"/>
        <w:rPr>
          <w:b/>
          <w:b/>
        </w:rPr>
      </w:pPr>
      <w:r>
        <w:rPr>
          <w:b/>
        </w:rPr>
      </w:r>
    </w:p>
    <w:p>
      <w:pPr>
        <w:pStyle w:val="Payment"/>
        <w:rPr/>
      </w:pPr>
      <w:r>
        <w:rPr/>
        <w:t/>
      </w:r>
    </w:p>
    <w:p>
      <w:pPr>
        <w:pStyle w:val="Payment"/>
        <w:rPr>
          <w:b/>
          <w:b/>
        </w:rPr>
      </w:pPr>
      <w:r>
        <w:rPr>
          <w:b/>
        </w:rPr>
      </w:r>
    </w:p>
    <w:p>
      <w:pPr>
        <w:pStyle w:val="Payment"/>
        <w:rPr/>
      </w:pPr>
      <w:r>
        <w:rPr/>
      </w:r>
    </w:p>
    <w:p>
      <w:pPr>
        <w:pStyle w:val="Paymen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i/>
        <w:i/>
      </w:rPr>
    </w:pPr>
    <w:r>
      <w:rPr>
        <w:i/>
      </w:rPr>
      <w:t>*Informacja nie jest dokumentem będącym podstawą jakichkolwiek czynności administracyjnych i urzędowych.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pict>
        <v:shapetype id="shapetype_136" coordsize="21600,21600" o:spt="136" adj="10800" path="m@9,l@10,em@11,21600l@12,21600e">
          <v:stroke joinstyle="miter"/>
          <v:formulas>
            <v:f eqn="val #0"/>
            <v:f eqn="sum @0 0 10800"/>
            <v:f eqn="sum @0 0 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handles>
            <v:h position="@0,21600"/>
          </v:handles>
        </v:shapetype>
        <v:shape id="shape_0" fillcolor="silver" stroked="f" style="position:absolute;margin-left:-1.45pt;margin-top:265.95pt;width:456.45pt;height:168.15pt;rotation:315;mso-position-horizontal:center;mso-position-vertical:center;mso-position-vertical-relative:margin" type="shapetype_136">
          <v:path textpathok="t"/>
          <v:textpath on="t" fitshape="t" string="WZÓR" style="font-family:&quot;Calibri&quot;;font-size:12pt"/>
          <w10:wrap type="none"/>
          <v:fill o:detectmouseclick="t" type="solid" color2="#3f3f3f" opacity="0.5"/>
          <v:stroke color="#3465a4" joinstyle="round" endcap="flat"/>
        </v:shape>
      </w:pict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5370"/>
    <w:pPr>
      <w:widowControl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00000A"/>
      <w:kern w:val="0"/>
      <w:sz w:val="24"/>
      <w:szCs w:val="24"/>
      <w:lang w:val="pl-PL" w:eastAsia="pl-PL" w:bidi="ar-SA"/>
    </w:rPr>
  </w:style>
  <w:style w:type="paragraph" w:styleId="Nagwek2">
    <w:name w:val="Heading 2"/>
    <w:basedOn w:val="Normal"/>
    <w:link w:val="Nagwek2Znak"/>
    <w:uiPriority w:val="9"/>
    <w:qFormat/>
    <w:rsid w:val="00865370"/>
    <w:pPr>
      <w:spacing w:beforeAutospacing="1" w:after="480"/>
      <w:outlineLvl w:val="1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865370"/>
    <w:rPr>
      <w:rFonts w:ascii="Times New Roman" w:hAnsi="Times New Roman" w:eastAsia="" w:cs="Times New Roman" w:eastAsiaTheme="minorEastAsia"/>
      <w:b/>
      <w:bCs/>
      <w:sz w:val="36"/>
      <w:szCs w:val="3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865370"/>
    <w:rPr>
      <w:rFonts w:ascii="Times New Roman" w:hAnsi="Times New Roman" w:eastAsia="" w:cs="Times New Roman" w:eastAsiaTheme="minorEastAsia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865370"/>
    <w:rPr>
      <w:rFonts w:ascii="Times New Roman" w:hAnsi="Times New Roman" w:eastAsia="" w:cs="Times New Roman" w:eastAsiaTheme="minorEastAsia"/>
      <w:sz w:val="24"/>
      <w:szCs w:val="24"/>
      <w:lang w:eastAsia="pl-PL"/>
    </w:rPr>
  </w:style>
  <w:style w:type="paragraph" w:styleId="Nagwek" w:customStyle="1">
    <w:name w:val="Nagłówek"/>
    <w:basedOn w:val="Normal"/>
    <w:next w:val="Tretekstu"/>
    <w:qFormat/>
    <w:rsid w:val="00bf1b29"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retekstu">
    <w:name w:val="Body Text"/>
    <w:basedOn w:val="Normal"/>
    <w:rsid w:val="00bf1b29"/>
    <w:pPr>
      <w:spacing w:lineRule="auto" w:line="288" w:before="0" w:after="140"/>
    </w:pPr>
    <w:rPr/>
  </w:style>
  <w:style w:type="paragraph" w:styleId="Lista">
    <w:name w:val="List"/>
    <w:basedOn w:val="Tretekstu"/>
    <w:rsid w:val="00bf1b29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 w:customStyle="1">
    <w:name w:val="Indeks"/>
    <w:basedOn w:val="Normal"/>
    <w:qFormat/>
    <w:rsid w:val="00bf1b29"/>
    <w:pPr>
      <w:suppressLineNumbers/>
    </w:pPr>
    <w:rPr>
      <w:rFonts w:cs="Lohit Devanagari"/>
    </w:rPr>
  </w:style>
  <w:style w:type="paragraph" w:styleId="Caption1">
    <w:name w:val="caption"/>
    <w:basedOn w:val="Normal"/>
    <w:qFormat/>
    <w:rsid w:val="00bf1b29"/>
    <w:pPr>
      <w:suppressLineNumbers/>
      <w:spacing w:before="120" w:after="120"/>
    </w:pPr>
    <w:rPr>
      <w:rFonts w:cs="Lohit Devanagari"/>
      <w:i/>
      <w:iCs/>
    </w:rPr>
  </w:style>
  <w:style w:type="paragraph" w:styleId="Payment" w:customStyle="1">
    <w:name w:val="payment"/>
    <w:basedOn w:val="Normal"/>
    <w:uiPriority w:val="99"/>
    <w:semiHidden/>
    <w:qFormat/>
    <w:rsid w:val="00865370"/>
    <w:pPr>
      <w:jc w:val="both"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86537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865370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'1.0' encoding='UTF-8' standalone='yes'?>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settings" Target="settings.xml"/><Relationship Id="rId4" Type="http://schemas.openxmlformats.org/officeDocument/2006/relationships/fontTable" Target="fontTable.xml"/><Relationship Id="rId3" Type="http://schemas.openxmlformats.org/officeDocument/2006/relationships/footer" Target="footer1.xml"/><Relationship Id="rId2" Type="http://schemas.openxmlformats.org/officeDocument/2006/relationships/header" Target="header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272E1-7FC8-4BB5-88D2-2B2EE911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Application>LibreOffice/6.4.7.2$Linux_X86_64 LibreOffice_project/40$Build-2</Application>
  <Pages>1</Pages>
  <Words>110</Words>
  <Characters>756</Characters>
  <CharactersWithSpaces>853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2017-08-22T12:16:00Z</dcterms:created>
  <dc:creator>na46</dc:creator>
  <dc:description/>
  <dc:language>en-US</dc:language>
  <cp:lastModifiedBy/>
  <dcterms:modified xsi:type="dcterms:W3CDTF">2022-03-31T13:31:26Z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